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94" w:rsidRDefault="00CA3094" w:rsidP="00CA3094">
      <w:r>
        <w:rPr>
          <w:rFonts w:hint="eastAsia"/>
        </w:rPr>
        <w:t>様式第</w:t>
      </w:r>
      <w:r w:rsidR="00F109B5">
        <w:rPr>
          <w:rFonts w:hint="eastAsia"/>
        </w:rPr>
        <w:t>12</w:t>
      </w:r>
      <w:r w:rsidR="00F109B5">
        <w:rPr>
          <w:rFonts w:hint="eastAsia"/>
        </w:rPr>
        <w:t>号（第</w:t>
      </w:r>
      <w:r w:rsidR="00F109B5">
        <w:rPr>
          <w:rFonts w:hint="eastAsia"/>
        </w:rPr>
        <w:t>13</w:t>
      </w:r>
      <w:r>
        <w:rPr>
          <w:rFonts w:hint="eastAsia"/>
        </w:rPr>
        <w:t>条関係）</w:t>
      </w:r>
    </w:p>
    <w:p w:rsidR="00CA3094" w:rsidRDefault="00CA3094" w:rsidP="00CA3094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CA3094" w:rsidRDefault="00CA3094" w:rsidP="00CA3094">
      <w:r>
        <w:rPr>
          <w:rFonts w:hint="eastAsia"/>
        </w:rPr>
        <w:t>東洋町</w:t>
      </w:r>
      <w:r w:rsidR="00F109B5"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A3094" w:rsidRDefault="00CA3094" w:rsidP="00CA3094"/>
    <w:p w:rsidR="005D1D5A" w:rsidRDefault="00CA3094" w:rsidP="005D1D5A">
      <w:pPr>
        <w:wordWrap w:val="0"/>
        <w:jc w:val="right"/>
      </w:pPr>
      <w:r>
        <w:rPr>
          <w:rFonts w:hint="eastAsia"/>
        </w:rPr>
        <w:t>（申請者）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　　</w:t>
      </w:r>
    </w:p>
    <w:p w:rsidR="005D1D5A" w:rsidRDefault="005D1D5A" w:rsidP="005D1D5A">
      <w:pPr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>印</w:t>
      </w:r>
      <w:r w:rsidR="00CA3094">
        <w:rPr>
          <w:rFonts w:hint="eastAsia"/>
        </w:rPr>
        <w:t xml:space="preserve">  </w:t>
      </w:r>
      <w:r w:rsidR="00CA3094">
        <w:t xml:space="preserve">  </w:t>
      </w:r>
      <w:r w:rsidR="00CA3094">
        <w:rPr>
          <w:rFonts w:hint="eastAsia"/>
        </w:rPr>
        <w:t xml:space="preserve"> </w:t>
      </w:r>
      <w:bookmarkStart w:id="0" w:name="_GoBack"/>
      <w:bookmarkEnd w:id="0"/>
    </w:p>
    <w:p w:rsidR="00CA3094" w:rsidRDefault="00CA3094" w:rsidP="005D1D5A">
      <w:pPr>
        <w:jc w:val="right"/>
      </w:pPr>
      <w:r w:rsidRPr="00CA3094">
        <w:rPr>
          <w:rFonts w:hint="eastAsia"/>
        </w:rPr>
        <w:t>年</w:t>
      </w:r>
      <w:r w:rsidRPr="00CA3094">
        <w:rPr>
          <w:rFonts w:hint="eastAsia"/>
        </w:rPr>
        <w:t xml:space="preserve"> </w:t>
      </w:r>
      <w:r w:rsidRPr="00CA3094">
        <w:rPr>
          <w:rFonts w:hint="eastAsia"/>
        </w:rPr>
        <w:t>齢</w:t>
      </w:r>
      <w:r w:rsidR="005D1D5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CA3094">
        <w:rPr>
          <w:rFonts w:hint="eastAsia"/>
        </w:rPr>
        <w:t xml:space="preserve">  </w:t>
      </w:r>
      <w:r w:rsidRPr="00CA3094">
        <w:rPr>
          <w:rFonts w:hint="eastAsia"/>
        </w:rPr>
        <w:t>歳</w:t>
      </w:r>
    </w:p>
    <w:p w:rsidR="00CA3094" w:rsidRDefault="00CA3094" w:rsidP="00CA3094">
      <w:pPr>
        <w:wordWrap w:val="0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（自宅）</w:t>
      </w:r>
      <w:r>
        <w:rPr>
          <w:rFonts w:hint="eastAsia"/>
        </w:rPr>
        <w:t xml:space="preserve">                     </w:t>
      </w:r>
      <w:r>
        <w:t xml:space="preserve"> </w:t>
      </w:r>
    </w:p>
    <w:p w:rsidR="00CA3094" w:rsidRDefault="00CA3094" w:rsidP="00CA3094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（携帯）</w:t>
      </w:r>
      <w:r>
        <w:rPr>
          <w:rFonts w:hint="eastAsia"/>
        </w:rPr>
        <w:t xml:space="preserve"> </w:t>
      </w:r>
      <w:r>
        <w:t xml:space="preserve">                     </w:t>
      </w:r>
    </w:p>
    <w:p w:rsidR="00CA3094" w:rsidRDefault="00CA3094" w:rsidP="00CA3094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ファックス番号</w:t>
      </w:r>
      <w:r>
        <w:t xml:space="preserve">                         </w:t>
      </w:r>
    </w:p>
    <w:p w:rsidR="00CA3094" w:rsidRDefault="00CA3094" w:rsidP="00CA3094">
      <w:pPr>
        <w:wordWrap w:val="0"/>
        <w:jc w:val="right"/>
      </w:pPr>
      <w:r>
        <w:rPr>
          <w:rFonts w:hint="eastAsia"/>
        </w:rPr>
        <w:t xml:space="preserve"> E-mail </w:t>
      </w:r>
      <w:r>
        <w:t xml:space="preserve">                     </w:t>
      </w:r>
      <w:r>
        <w:rPr>
          <w:rFonts w:hint="eastAsia"/>
        </w:rPr>
        <w:t>＠</w:t>
      </w:r>
      <w:r>
        <w:rPr>
          <w:rFonts w:hint="eastAsia"/>
        </w:rPr>
        <w:t xml:space="preserve"> </w:t>
      </w:r>
      <w:r>
        <w:t xml:space="preserve">        </w:t>
      </w:r>
    </w:p>
    <w:p w:rsidR="00CA3094" w:rsidRDefault="00CA3094" w:rsidP="00CA3094"/>
    <w:p w:rsidR="00CA3094" w:rsidRPr="00CA3094" w:rsidRDefault="00CA3094" w:rsidP="00CA3094"/>
    <w:p w:rsidR="00CA3094" w:rsidRDefault="00CA3094" w:rsidP="00CA3094">
      <w:pPr>
        <w:jc w:val="center"/>
      </w:pPr>
      <w:r>
        <w:rPr>
          <w:rFonts w:hint="eastAsia"/>
        </w:rPr>
        <w:t>空き家バンク物件交渉申込書</w:t>
      </w:r>
    </w:p>
    <w:p w:rsidR="00CA3094" w:rsidRDefault="00CA3094" w:rsidP="00CA3094"/>
    <w:p w:rsidR="00CA3094" w:rsidRDefault="00CA3094" w:rsidP="00CA3094"/>
    <w:p w:rsidR="00CA3094" w:rsidRDefault="00CA3094" w:rsidP="00CA3094">
      <w:r>
        <w:rPr>
          <w:rFonts w:hint="eastAsia"/>
        </w:rPr>
        <w:t xml:space="preserve"> </w:t>
      </w:r>
      <w:r>
        <w:rPr>
          <w:rFonts w:hint="eastAsia"/>
        </w:rPr>
        <w:t>東洋町空き家バンク</w:t>
      </w:r>
      <w:r w:rsidR="005D1D5A">
        <w:rPr>
          <w:rFonts w:hint="eastAsia"/>
        </w:rPr>
        <w:t>制度</w:t>
      </w:r>
      <w:r>
        <w:rPr>
          <w:rFonts w:hint="eastAsia"/>
        </w:rPr>
        <w:t>実施要綱第</w:t>
      </w:r>
      <w:r w:rsidR="00F109B5">
        <w:rPr>
          <w:rFonts w:hint="eastAsia"/>
        </w:rPr>
        <w:t>13</w:t>
      </w:r>
      <w:r>
        <w:rPr>
          <w:rFonts w:hint="eastAsia"/>
        </w:rPr>
        <w:t>条の規定により、次の物件の交渉を申し込みます。</w:t>
      </w:r>
    </w:p>
    <w:p w:rsidR="00CA3094" w:rsidRDefault="00CA3094" w:rsidP="00CA3094"/>
    <w:p w:rsidR="00CA3094" w:rsidRDefault="00CA3094" w:rsidP="00CA3094">
      <w:r>
        <w:rPr>
          <w:rFonts w:hint="eastAsia"/>
        </w:rPr>
        <w:t>希望物件番号　　　　　番</w:t>
      </w:r>
    </w:p>
    <w:p w:rsidR="00CA3094" w:rsidRDefault="00CA3094" w:rsidP="00CA3094"/>
    <w:p w:rsidR="00CA3094" w:rsidRDefault="00CA3094" w:rsidP="00CA3094">
      <w:r>
        <w:rPr>
          <w:rFonts w:hint="eastAsia"/>
        </w:rPr>
        <w:t>家族の状況</w:t>
      </w:r>
    </w:p>
    <w:p w:rsidR="00CA3094" w:rsidRDefault="00CA3094" w:rsidP="00CA3094">
      <w:r>
        <w:rPr>
          <w:rFonts w:hint="eastAsia"/>
        </w:rPr>
        <w:t>（同居する方のみ）</w:t>
      </w:r>
    </w:p>
    <w:p w:rsidR="00CA3094" w:rsidRDefault="00CA3094" w:rsidP="00CA3094">
      <w:pPr>
        <w:ind w:firstLineChars="500" w:firstLine="105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柄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年</w:t>
      </w:r>
      <w:r>
        <w:rPr>
          <w:rFonts w:hint="eastAsia"/>
        </w:rPr>
        <w:t xml:space="preserve"> </w:t>
      </w:r>
      <w:r>
        <w:rPr>
          <w:rFonts w:hint="eastAsia"/>
        </w:rPr>
        <w:t>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CA3094" w:rsidTr="00CA3094">
        <w:tc>
          <w:tcPr>
            <w:tcW w:w="2689" w:type="dxa"/>
          </w:tcPr>
          <w:p w:rsidR="00CA3094" w:rsidRDefault="00CA3094" w:rsidP="00CA3094"/>
        </w:tc>
        <w:tc>
          <w:tcPr>
            <w:tcW w:w="2551" w:type="dxa"/>
          </w:tcPr>
          <w:p w:rsidR="00CA3094" w:rsidRDefault="00CA3094" w:rsidP="00CA3094"/>
        </w:tc>
        <w:tc>
          <w:tcPr>
            <w:tcW w:w="2552" w:type="dxa"/>
          </w:tcPr>
          <w:p w:rsidR="00CA3094" w:rsidRDefault="00CA3094" w:rsidP="00CA3094"/>
        </w:tc>
      </w:tr>
      <w:tr w:rsidR="00CA3094" w:rsidTr="00CA3094">
        <w:tc>
          <w:tcPr>
            <w:tcW w:w="2689" w:type="dxa"/>
          </w:tcPr>
          <w:p w:rsidR="00CA3094" w:rsidRDefault="00CA3094" w:rsidP="00CA3094"/>
        </w:tc>
        <w:tc>
          <w:tcPr>
            <w:tcW w:w="2551" w:type="dxa"/>
          </w:tcPr>
          <w:p w:rsidR="00CA3094" w:rsidRDefault="00CA3094" w:rsidP="00CA3094"/>
        </w:tc>
        <w:tc>
          <w:tcPr>
            <w:tcW w:w="2552" w:type="dxa"/>
          </w:tcPr>
          <w:p w:rsidR="00CA3094" w:rsidRDefault="00CA3094" w:rsidP="00CA3094"/>
        </w:tc>
      </w:tr>
      <w:tr w:rsidR="00CA3094" w:rsidTr="00CA3094">
        <w:tc>
          <w:tcPr>
            <w:tcW w:w="2689" w:type="dxa"/>
          </w:tcPr>
          <w:p w:rsidR="00CA3094" w:rsidRDefault="00CA3094" w:rsidP="00CA3094"/>
        </w:tc>
        <w:tc>
          <w:tcPr>
            <w:tcW w:w="2551" w:type="dxa"/>
          </w:tcPr>
          <w:p w:rsidR="00CA3094" w:rsidRDefault="00CA3094" w:rsidP="00CA3094"/>
        </w:tc>
        <w:tc>
          <w:tcPr>
            <w:tcW w:w="2552" w:type="dxa"/>
          </w:tcPr>
          <w:p w:rsidR="00CA3094" w:rsidRDefault="00CA3094" w:rsidP="00CA3094"/>
        </w:tc>
      </w:tr>
      <w:tr w:rsidR="00CA3094" w:rsidTr="00CA3094">
        <w:tc>
          <w:tcPr>
            <w:tcW w:w="2689" w:type="dxa"/>
          </w:tcPr>
          <w:p w:rsidR="00CA3094" w:rsidRDefault="00CA3094" w:rsidP="00CA3094"/>
        </w:tc>
        <w:tc>
          <w:tcPr>
            <w:tcW w:w="2551" w:type="dxa"/>
          </w:tcPr>
          <w:p w:rsidR="00CA3094" w:rsidRDefault="00CA3094" w:rsidP="00CA3094"/>
        </w:tc>
        <w:tc>
          <w:tcPr>
            <w:tcW w:w="2552" w:type="dxa"/>
          </w:tcPr>
          <w:p w:rsidR="00CA3094" w:rsidRDefault="00CA3094" w:rsidP="00CA3094"/>
        </w:tc>
      </w:tr>
      <w:tr w:rsidR="00CA3094" w:rsidTr="00CA3094">
        <w:tc>
          <w:tcPr>
            <w:tcW w:w="2689" w:type="dxa"/>
          </w:tcPr>
          <w:p w:rsidR="00CA3094" w:rsidRDefault="00CA3094" w:rsidP="00CA3094"/>
        </w:tc>
        <w:tc>
          <w:tcPr>
            <w:tcW w:w="2551" w:type="dxa"/>
          </w:tcPr>
          <w:p w:rsidR="00CA3094" w:rsidRDefault="00CA3094" w:rsidP="00CA3094"/>
        </w:tc>
        <w:tc>
          <w:tcPr>
            <w:tcW w:w="2552" w:type="dxa"/>
          </w:tcPr>
          <w:p w:rsidR="00CA3094" w:rsidRDefault="00CA3094" w:rsidP="00CA3094"/>
        </w:tc>
      </w:tr>
      <w:tr w:rsidR="00CA3094" w:rsidTr="00CA3094">
        <w:tc>
          <w:tcPr>
            <w:tcW w:w="2689" w:type="dxa"/>
          </w:tcPr>
          <w:p w:rsidR="00CA3094" w:rsidRDefault="00CA3094" w:rsidP="00CA3094"/>
        </w:tc>
        <w:tc>
          <w:tcPr>
            <w:tcW w:w="2551" w:type="dxa"/>
          </w:tcPr>
          <w:p w:rsidR="00CA3094" w:rsidRDefault="00CA3094" w:rsidP="00CA3094"/>
        </w:tc>
        <w:tc>
          <w:tcPr>
            <w:tcW w:w="2552" w:type="dxa"/>
          </w:tcPr>
          <w:p w:rsidR="00CA3094" w:rsidRDefault="00CA3094" w:rsidP="00CA3094"/>
        </w:tc>
      </w:tr>
    </w:tbl>
    <w:p w:rsidR="00CA3094" w:rsidRDefault="00CA3094" w:rsidP="00CA3094"/>
    <w:p w:rsidR="00CA3094" w:rsidRDefault="00CA3094" w:rsidP="00CA3094">
      <w:r>
        <w:rPr>
          <w:rFonts w:hint="eastAsia"/>
        </w:rPr>
        <w:t>利用形態</w:t>
      </w:r>
    </w:p>
    <w:p w:rsidR="00CA3094" w:rsidRDefault="00CA3094" w:rsidP="00CA3094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定住</w:t>
      </w:r>
    </w:p>
    <w:p w:rsidR="00CA3094" w:rsidRDefault="00CA3094" w:rsidP="00CA3094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定期的利用</w:t>
      </w:r>
    </w:p>
    <w:p w:rsidR="00CA3094" w:rsidRDefault="00CA3094" w:rsidP="00CA3094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その他（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A3094" w:rsidRDefault="00CA3094" w:rsidP="00CA3094"/>
    <w:p w:rsidR="00862218" w:rsidRPr="00CA3094" w:rsidRDefault="00CA3094" w:rsidP="00CA3094">
      <w:r>
        <w:rPr>
          <w:rFonts w:hint="eastAsia"/>
        </w:rPr>
        <w:t>＊東洋町個人情報保護条例（平成</w:t>
      </w:r>
      <w:r w:rsidR="00F109B5">
        <w:rPr>
          <w:rFonts w:hint="eastAsia"/>
        </w:rPr>
        <w:t>17</w:t>
      </w:r>
      <w:r w:rsidR="00F109B5">
        <w:rPr>
          <w:rFonts w:hint="eastAsia"/>
        </w:rPr>
        <w:t>年</w:t>
      </w:r>
      <w:r>
        <w:rPr>
          <w:rFonts w:hint="eastAsia"/>
        </w:rPr>
        <w:t>条例第</w:t>
      </w:r>
      <w:r w:rsidR="00F109B5">
        <w:rPr>
          <w:rFonts w:hint="eastAsia"/>
        </w:rPr>
        <w:t>2</w:t>
      </w:r>
      <w:r>
        <w:rPr>
          <w:rFonts w:hint="eastAsia"/>
        </w:rPr>
        <w:t>号）の規定の趣旨に基づき申込みされた個人情報は、「空き家登録者」「空き家登録者の媒介を行う業者」等への提供のほかは、本事業の目的以外に利用いたしません。</w:t>
      </w:r>
    </w:p>
    <w:sectPr w:rsidR="00862218" w:rsidRPr="00CA3094" w:rsidSect="004E3C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C8" w:rsidRDefault="00C84AC8" w:rsidP="00086352">
      <w:r>
        <w:separator/>
      </w:r>
    </w:p>
  </w:endnote>
  <w:endnote w:type="continuationSeparator" w:id="0">
    <w:p w:rsidR="00C84AC8" w:rsidRDefault="00C84AC8" w:rsidP="000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C8" w:rsidRDefault="00C84AC8" w:rsidP="00086352">
      <w:r>
        <w:separator/>
      </w:r>
    </w:p>
  </w:footnote>
  <w:footnote w:type="continuationSeparator" w:id="0">
    <w:p w:rsidR="00C84AC8" w:rsidRDefault="00C84AC8" w:rsidP="0008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3"/>
    <w:rsid w:val="00025FE3"/>
    <w:rsid w:val="00086352"/>
    <w:rsid w:val="003A46AC"/>
    <w:rsid w:val="00492E25"/>
    <w:rsid w:val="004E3CA3"/>
    <w:rsid w:val="005D1D5A"/>
    <w:rsid w:val="00862218"/>
    <w:rsid w:val="00877E12"/>
    <w:rsid w:val="00C84AC8"/>
    <w:rsid w:val="00CA3094"/>
    <w:rsid w:val="00F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3F63FD-6DA4-4910-83A5-12D8709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52"/>
  </w:style>
  <w:style w:type="paragraph" w:styleId="a5">
    <w:name w:val="footer"/>
    <w:basedOn w:val="a"/>
    <w:link w:val="a6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52"/>
  </w:style>
  <w:style w:type="table" w:styleId="a7">
    <w:name w:val="Table Grid"/>
    <w:basedOn w:val="a1"/>
    <w:uiPriority w:val="39"/>
    <w:rsid w:val="00CA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TOSHIBA-B553-1</dc:creator>
  <cp:lastModifiedBy>TOSHIBA-B553-1</cp:lastModifiedBy>
  <cp:revision>3</cp:revision>
  <cp:lastPrinted>2018-09-06T09:22:00Z</cp:lastPrinted>
  <dcterms:created xsi:type="dcterms:W3CDTF">2017-04-17T07:49:00Z</dcterms:created>
  <dcterms:modified xsi:type="dcterms:W3CDTF">2018-09-06T09:22:00Z</dcterms:modified>
</cp:coreProperties>
</file>